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7368" w:rsidRPr="00275BA3" w:rsidRDefault="00F55E03" w:rsidP="00F55E03">
      <w:pPr>
        <w:rPr>
          <w:b/>
          <w:sz w:val="28"/>
          <w:szCs w:val="28"/>
        </w:rPr>
      </w:pPr>
      <w:r w:rsidRPr="00275BA3">
        <w:rPr>
          <w:b/>
          <w:sz w:val="28"/>
          <w:szCs w:val="28"/>
        </w:rPr>
        <w:t xml:space="preserve">                        </w:t>
      </w:r>
      <w:r w:rsidR="001038B2" w:rsidRPr="00275BA3">
        <w:rPr>
          <w:b/>
          <w:sz w:val="28"/>
          <w:szCs w:val="28"/>
        </w:rPr>
        <w:t xml:space="preserve">                      </w:t>
      </w:r>
      <w:r w:rsidR="00A57368" w:rsidRPr="00275BA3">
        <w:rPr>
          <w:b/>
          <w:sz w:val="28"/>
          <w:szCs w:val="28"/>
        </w:rPr>
        <w:t xml:space="preserve"> </w:t>
      </w:r>
      <w:r w:rsidR="001038B2" w:rsidRPr="00275BA3">
        <w:rPr>
          <w:b/>
          <w:sz w:val="28"/>
          <w:szCs w:val="28"/>
        </w:rPr>
        <w:t xml:space="preserve"> </w:t>
      </w:r>
      <w:r w:rsidR="00A57368" w:rsidRPr="00275BA3">
        <w:rPr>
          <w:b/>
          <w:sz w:val="28"/>
          <w:szCs w:val="28"/>
        </w:rPr>
        <w:t xml:space="preserve">Уровень 1 </w:t>
      </w:r>
    </w:p>
    <w:p w:rsidR="008F1B4E" w:rsidRPr="00275BA3" w:rsidRDefault="008F1B4E" w:rsidP="00F55E03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Задание 1</w:t>
      </w:r>
    </w:p>
    <w:p w:rsidR="008F1B4E" w:rsidRPr="00275BA3" w:rsidRDefault="008F1B4E" w:rsidP="008F1B4E">
      <w:pPr>
        <w:rPr>
          <w:rFonts w:ascii="Times New Roman" w:hAnsi="Times New Roman" w:cs="Times New Roman"/>
          <w:noProof/>
          <w:sz w:val="28"/>
          <w:szCs w:val="28"/>
        </w:rPr>
      </w:pPr>
      <w:r w:rsidRPr="00275BA3">
        <w:rPr>
          <w:rFonts w:ascii="Times New Roman" w:hAnsi="Times New Roman" w:cs="Times New Roman"/>
          <w:noProof/>
          <w:sz w:val="28"/>
          <w:szCs w:val="28"/>
        </w:rPr>
        <w:t xml:space="preserve">Сначала мы выбрали русский язык, вязли картинку с печатным текстом и добавили в программу. </w:t>
      </w:r>
    </w:p>
    <w:p w:rsidR="008F1B4E" w:rsidRPr="00275BA3" w:rsidRDefault="008F1B4E" w:rsidP="008F1B4E">
      <w:pPr>
        <w:rPr>
          <w:rFonts w:ascii="Times New Roman" w:hAnsi="Times New Roman" w:cs="Times New Roman"/>
          <w:noProof/>
          <w:sz w:val="28"/>
          <w:szCs w:val="28"/>
        </w:rPr>
      </w:pP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88355" cy="3165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" t="3059" r="587" b="6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355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5B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354647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Программа без проблем перевела печатный текст с картинки.</w:t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3600" cy="31654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Теперь делаем то же самое, только для рукописного текста. Программа с этой задачей не справилась.</w:t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28606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 xml:space="preserve">Как итог, на данный момент существует возможность переводить только печатный текст. </w:t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br/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lastRenderedPageBreak/>
        <w:t xml:space="preserve">Для перевода аудиофайла в текстовый воспользуемся </w:t>
      </w:r>
      <w:r w:rsidRPr="00275BA3">
        <w:rPr>
          <w:rFonts w:ascii="Times New Roman" w:hAnsi="Times New Roman" w:cs="Times New Roman"/>
          <w:sz w:val="28"/>
          <w:szCs w:val="28"/>
          <w:lang w:val="en-US"/>
        </w:rPr>
        <w:t>Speech</w:t>
      </w:r>
      <w:r w:rsidRPr="00275BA3">
        <w:rPr>
          <w:rFonts w:ascii="Times New Roman" w:hAnsi="Times New Roman" w:cs="Times New Roman"/>
          <w:sz w:val="28"/>
          <w:szCs w:val="28"/>
        </w:rPr>
        <w:t>2</w:t>
      </w:r>
      <w:r w:rsidRPr="00275BA3">
        <w:rPr>
          <w:rFonts w:ascii="Times New Roman" w:hAnsi="Times New Roman" w:cs="Times New Roman"/>
          <w:sz w:val="28"/>
          <w:szCs w:val="28"/>
          <w:lang w:val="en-US"/>
        </w:rPr>
        <w:t>Text</w:t>
      </w:r>
      <w:r w:rsidRPr="00275BA3">
        <w:rPr>
          <w:rFonts w:ascii="Times New Roman" w:hAnsi="Times New Roman" w:cs="Times New Roman"/>
          <w:sz w:val="28"/>
          <w:szCs w:val="28"/>
        </w:rPr>
        <w:t xml:space="preserve">. Прикрепляем исходный файл и программа, после обработки выдает файл с текстом в формате </w:t>
      </w:r>
      <w:r w:rsidRPr="00275BA3">
        <w:rPr>
          <w:rFonts w:ascii="Times New Roman" w:hAnsi="Times New Roman" w:cs="Times New Roman"/>
          <w:sz w:val="28"/>
          <w:szCs w:val="28"/>
          <w:lang w:val="en-US"/>
        </w:rPr>
        <w:t>DOCX</w:t>
      </w:r>
      <w:r w:rsidRPr="00275BA3">
        <w:rPr>
          <w:rFonts w:ascii="Times New Roman" w:hAnsi="Times New Roman" w:cs="Times New Roman"/>
          <w:sz w:val="28"/>
          <w:szCs w:val="28"/>
        </w:rPr>
        <w:t xml:space="preserve">. </w:t>
      </w:r>
      <w:r w:rsidRPr="00275B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9556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77460" cy="2299970"/>
            <wp:effectExtent l="0" t="0" r="889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229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В конечном итоге получаем вот такой текстовый файл.</w:t>
      </w:r>
      <w:r w:rsidRPr="00275BA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43600" cy="4239260"/>
            <wp:effectExtent l="0" t="0" r="0" b="889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1B4E" w:rsidRPr="00275BA3" w:rsidRDefault="008F1B4E" w:rsidP="008F1B4E">
      <w:pPr>
        <w:rPr>
          <w:rFonts w:ascii="Times New Roman" w:hAnsi="Times New Roman" w:cs="Times New Roman"/>
          <w:sz w:val="28"/>
          <w:szCs w:val="28"/>
        </w:rPr>
      </w:pPr>
    </w:p>
    <w:p w:rsidR="00A57368" w:rsidRPr="00275BA3" w:rsidRDefault="008F1B4E" w:rsidP="00F55E03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:rsidR="008F1B4E" w:rsidRPr="00275BA3" w:rsidRDefault="008F1B4E" w:rsidP="00F55E03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Задание 2</w:t>
      </w:r>
    </w:p>
    <w:p w:rsidR="00275BA3" w:rsidRPr="00275BA3" w:rsidRDefault="00275BA3" w:rsidP="00275BA3">
      <w:pPr>
        <w:rPr>
          <w:sz w:val="28"/>
          <w:szCs w:val="28"/>
        </w:rPr>
      </w:pPr>
      <w:r w:rsidRPr="00275BA3">
        <w:rPr>
          <w:sz w:val="28"/>
          <w:szCs w:val="28"/>
        </w:rPr>
        <w:t>Для второго задания я использовала поисковые операторы, а также делала запросы без них. Вот что у меня получилось:</w:t>
      </w:r>
    </w:p>
    <w:p w:rsidR="00275BA3" w:rsidRDefault="00275BA3" w:rsidP="00275BA3">
      <w:pP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</w:pP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1DF51EEF" wp14:editId="5FB06F52">
            <wp:extent cx="5940425" cy="27705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0EAB74FC" wp14:editId="62B39301">
            <wp:extent cx="5940425" cy="2756535"/>
            <wp:effectExtent l="0" t="0" r="3175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BA3">
        <w:rPr>
          <w:noProof/>
          <w:sz w:val="28"/>
          <w:szCs w:val="28"/>
        </w:rPr>
        <w:t xml:space="preserve"> </w:t>
      </w:r>
      <w:r w:rsidR="00E176E3">
        <w:rPr>
          <w:noProof/>
          <w:sz w:val="28"/>
          <w:szCs w:val="28"/>
        </w:rPr>
        <w:t xml:space="preserve">Поисковая система вывела разные результаты. </w:t>
      </w:r>
      <w:r w:rsidRPr="00275BA3">
        <w:rPr>
          <w:noProof/>
          <w:sz w:val="28"/>
          <w:szCs w:val="28"/>
        </w:rPr>
        <w:t xml:space="preserve">Делая запрос с поисковым оператором кавычки поисковая система гугл выдает меньше результатов, чем без кавычек, так как с кавычками она ищет точное соответствие с запросом. </w:t>
      </w:r>
      <w:r w:rsidR="00B24354">
        <w:rPr>
          <w:noProof/>
          <w:sz w:val="28"/>
          <w:szCs w:val="28"/>
        </w:rPr>
        <w:t xml:space="preserve">Если нужна точная информация, то стоит вбивать запрос с ковычками, так </w:t>
      </w:r>
      <w:r w:rsidR="00B24354" w:rsidRPr="00B24354">
        <w:rPr>
          <w:rFonts w:ascii="Times New Roman" w:hAnsi="Times New Roman" w:cs="Times New Roman"/>
          <w:noProof/>
          <w:sz w:val="28"/>
          <w:szCs w:val="28"/>
        </w:rPr>
        <w:t xml:space="preserve">как </w:t>
      </w:r>
      <w:r w:rsidR="00B24354" w:rsidRPr="00B2435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к</w:t>
      </w:r>
      <w:r w:rsidR="00B24354" w:rsidRPr="00B24354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авычки дают мощные комбинации с другими операторами.</w:t>
      </w:r>
    </w:p>
    <w:p w:rsidR="00524664" w:rsidRDefault="00524664" w:rsidP="00275BA3">
      <w:pPr>
        <w:rPr>
          <w:noProof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1F131CC" wp14:editId="10B9FFAF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64" w:rsidRDefault="00524664" w:rsidP="00275BA3">
      <w:pPr>
        <w:rPr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3A5B8E0" wp14:editId="055C82B3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t>Если мы перед каждым словом ставим - , то поисковая система ничего не выдвёт, но если же перед самой фразой ставим - , то запрос выдаётся хорошо.</w:t>
      </w:r>
    </w:p>
    <w:p w:rsidR="00524664" w:rsidRDefault="00524664" w:rsidP="00275BA3">
      <w:pPr>
        <w:rPr>
          <w:noProof/>
          <w:sz w:val="28"/>
          <w:szCs w:val="28"/>
        </w:rPr>
      </w:pPr>
    </w:p>
    <w:p w:rsidR="00275BA3" w:rsidRDefault="00B24354" w:rsidP="00275BA3">
      <w:pPr>
        <w:rPr>
          <w:noProof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1C6C04" wp14:editId="510BD440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354" w:rsidRDefault="00B24354" w:rsidP="00275BA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вводе</w:t>
      </w:r>
      <w:r w:rsidR="0086380D">
        <w:rPr>
          <w:noProof/>
          <w:sz w:val="28"/>
          <w:szCs w:val="28"/>
        </w:rPr>
        <w:t xml:space="preserve"> в Яндекс</w:t>
      </w:r>
      <w:r>
        <w:rPr>
          <w:noProof/>
          <w:sz w:val="28"/>
          <w:szCs w:val="28"/>
        </w:rPr>
        <w:t xml:space="preserve"> между числами </w:t>
      </w:r>
      <w:r w:rsidR="00D94F23">
        <w:rPr>
          <w:noProof/>
          <w:sz w:val="28"/>
          <w:szCs w:val="28"/>
        </w:rPr>
        <w:t xml:space="preserve">точек, они автоматически заполняются нулями и при указании единицы измерения – рубль </w:t>
      </w:r>
      <w:r w:rsidR="0086380D">
        <w:rPr>
          <w:noProof/>
          <w:sz w:val="28"/>
          <w:szCs w:val="28"/>
        </w:rPr>
        <w:t>нам переводится рубли в доллары, если же указать другую единицу измерения, то и перевод будет в другую валюту. Но точки между цифрами в любом случае будут заменены нулями.</w:t>
      </w:r>
    </w:p>
    <w:p w:rsidR="0086380D" w:rsidRDefault="0086380D" w:rsidP="00275BA3">
      <w:pPr>
        <w:rPr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A4106A" wp14:editId="5419EDE9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80D" w:rsidRDefault="0086380D" w:rsidP="00275BA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вводе такого же запроса в Гугле мы можем наблюдать что выдаётся совсем другой ответ. Тут нам представляется заработок.</w:t>
      </w:r>
    </w:p>
    <w:p w:rsidR="00524664" w:rsidRDefault="00524664" w:rsidP="00275BA3">
      <w:pPr>
        <w:rPr>
          <w:noProof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CAB69D" wp14:editId="2C8D38BE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64" w:rsidRDefault="00524664" w:rsidP="00275BA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вводе определённой ссылки поисковая система выдаёт нам конкретный запрос.</w:t>
      </w:r>
    </w:p>
    <w:p w:rsidR="00524664" w:rsidRDefault="00524664" w:rsidP="00275BA3">
      <w:pPr>
        <w:rPr>
          <w:noProof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783981" wp14:editId="1061C92E">
            <wp:extent cx="5940425" cy="334137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664" w:rsidRDefault="00524664" w:rsidP="00275BA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При вводне неизвестных сс</w:t>
      </w:r>
      <w:r w:rsidR="0021251B">
        <w:rPr>
          <w:noProof/>
          <w:sz w:val="28"/>
          <w:szCs w:val="28"/>
        </w:rPr>
        <w:t>ылок мы получаем ра</w:t>
      </w:r>
      <w:r>
        <w:rPr>
          <w:noProof/>
          <w:sz w:val="28"/>
          <w:szCs w:val="28"/>
        </w:rPr>
        <w:t>зные сайты</w:t>
      </w:r>
      <w:r w:rsidR="0021251B">
        <w:rPr>
          <w:noProof/>
          <w:sz w:val="28"/>
          <w:szCs w:val="28"/>
        </w:rPr>
        <w:t>, которые приближённые к запросу.</w:t>
      </w:r>
    </w:p>
    <w:p w:rsidR="0021251B" w:rsidRDefault="0021251B" w:rsidP="00275BA3">
      <w:pPr>
        <w:rPr>
          <w:noProof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31A8F8" wp14:editId="6568AAF4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1B" w:rsidRDefault="0021251B" w:rsidP="00275BA3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Формат файлов позваляет найти сайты с этим форматом.</w:t>
      </w:r>
    </w:p>
    <w:p w:rsidR="0021251B" w:rsidRPr="00275BA3" w:rsidRDefault="0021251B" w:rsidP="00275BA3">
      <w:pPr>
        <w:rPr>
          <w:noProof/>
          <w:sz w:val="28"/>
          <w:szCs w:val="28"/>
        </w:rPr>
      </w:pPr>
    </w:p>
    <w:p w:rsidR="00275BA3" w:rsidRPr="00275BA3" w:rsidRDefault="00275BA3" w:rsidP="00275BA3">
      <w:pPr>
        <w:rPr>
          <w:noProof/>
          <w:sz w:val="28"/>
          <w:szCs w:val="28"/>
        </w:rPr>
      </w:pP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1E1B74B1" wp14:editId="1E587049">
            <wp:extent cx="5303626" cy="2341419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05977" cy="234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41D86D06" wp14:editId="26DB441E">
            <wp:extent cx="5209309" cy="2338203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203" cy="234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BA3">
        <w:rPr>
          <w:noProof/>
          <w:sz w:val="28"/>
          <w:szCs w:val="28"/>
        </w:rPr>
        <w:t xml:space="preserve"> </w:t>
      </w:r>
    </w:p>
    <w:p w:rsidR="00275BA3" w:rsidRPr="00275BA3" w:rsidRDefault="00275BA3" w:rsidP="00275BA3">
      <w:pPr>
        <w:rPr>
          <w:noProof/>
          <w:sz w:val="28"/>
          <w:szCs w:val="28"/>
        </w:rPr>
      </w:pPr>
      <w:r w:rsidRPr="00275BA3">
        <w:rPr>
          <w:noProof/>
          <w:sz w:val="28"/>
          <w:szCs w:val="28"/>
        </w:rPr>
        <w:lastRenderedPageBreak/>
        <w:t xml:space="preserve">Поисковй оператор </w:t>
      </w:r>
      <w:r w:rsidRPr="00275BA3">
        <w:rPr>
          <w:noProof/>
          <w:sz w:val="28"/>
          <w:szCs w:val="28"/>
          <w:lang w:val="en-US"/>
        </w:rPr>
        <w:t>OR</w:t>
      </w:r>
      <w:r w:rsidRPr="00275BA3">
        <w:rPr>
          <w:noProof/>
          <w:sz w:val="28"/>
          <w:szCs w:val="28"/>
        </w:rPr>
        <w:t xml:space="preserve"> позволяет найти объединение запросов. Следовательно, с ним результатов будет больше, чем без него.</w:t>
      </w:r>
    </w:p>
    <w:p w:rsidR="00275BA3" w:rsidRDefault="00275BA3" w:rsidP="00275BA3">
      <w:pPr>
        <w:rPr>
          <w:noProof/>
          <w:sz w:val="28"/>
          <w:szCs w:val="28"/>
        </w:rPr>
      </w:pP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44D0EA92" wp14:editId="1DC3BB4F">
            <wp:extent cx="5940425" cy="267271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BA3">
        <w:rPr>
          <w:noProof/>
          <w:sz w:val="28"/>
          <w:szCs w:val="28"/>
        </w:rPr>
        <w:t xml:space="preserve"> </w:t>
      </w: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78F5781F" wp14:editId="7C0E46D4">
            <wp:extent cx="5940425" cy="2259965"/>
            <wp:effectExtent l="0" t="0" r="317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51B" w:rsidRPr="00275BA3" w:rsidRDefault="0021251B" w:rsidP="00275BA3">
      <w:pPr>
        <w:rPr>
          <w:noProof/>
          <w:sz w:val="28"/>
          <w:szCs w:val="28"/>
        </w:rPr>
      </w:pPr>
      <w:r w:rsidRPr="00275BA3">
        <w:rPr>
          <w:noProof/>
          <w:sz w:val="28"/>
          <w:szCs w:val="28"/>
        </w:rPr>
        <w:t>Далее я использовала *. С ней поиск  более расширенный и точный. Позволяет восстановить пропущеное слово. Поиск и без поискового оператора справляется с этим.</w:t>
      </w:r>
      <w:bookmarkStart w:id="0" w:name="_GoBack"/>
      <w:bookmarkEnd w:id="0"/>
    </w:p>
    <w:p w:rsidR="00275BA3" w:rsidRPr="00275BA3" w:rsidRDefault="00275BA3" w:rsidP="00275BA3">
      <w:pPr>
        <w:rPr>
          <w:noProof/>
          <w:sz w:val="28"/>
          <w:szCs w:val="28"/>
        </w:rPr>
      </w:pPr>
      <w:r w:rsidRPr="00275BA3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4AC01FBC" wp14:editId="478E5EB7">
            <wp:extent cx="5940425" cy="26663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BA3">
        <w:rPr>
          <w:noProof/>
          <w:sz w:val="28"/>
          <w:szCs w:val="28"/>
        </w:rPr>
        <w:t xml:space="preserve"> </w:t>
      </w: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3BD47024" wp14:editId="5FDEF0DD">
            <wp:extent cx="5940425" cy="26885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BA3">
        <w:rPr>
          <w:noProof/>
          <w:sz w:val="28"/>
          <w:szCs w:val="28"/>
        </w:rPr>
        <w:t xml:space="preserve"> </w:t>
      </w: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Поисковый оператор </w:t>
      </w:r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AND</w:t>
      </w:r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 отображает результаты всех ключей (их может быть 2 и больше), которые объединены этим оператором. С ним поиск также более расширенный, чем без него.</w:t>
      </w: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Поисковый оператор </w:t>
      </w:r>
      <w:proofErr w:type="spellStart"/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>allintext</w:t>
      </w:r>
      <w:proofErr w:type="spellEnd"/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 находит страницы, содержащие все указанные слова в тексте. Может быть полезен, когда нужно сделать запрос более точным.</w:t>
      </w:r>
    </w:p>
    <w:p w:rsidR="00275BA3" w:rsidRPr="00275BA3" w:rsidRDefault="00275BA3" w:rsidP="00275BA3">
      <w:pPr>
        <w:rPr>
          <w:noProof/>
          <w:sz w:val="28"/>
          <w:szCs w:val="28"/>
        </w:rPr>
      </w:pPr>
    </w:p>
    <w:p w:rsidR="00275BA3" w:rsidRPr="00275BA3" w:rsidRDefault="00275BA3" w:rsidP="00275BA3">
      <w:pPr>
        <w:rPr>
          <w:noProof/>
          <w:sz w:val="28"/>
          <w:szCs w:val="28"/>
        </w:rPr>
      </w:pP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06CB3BAF" wp14:editId="3DBD638B">
            <wp:extent cx="5940425" cy="2682240"/>
            <wp:effectExtent l="0" t="0" r="317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BA3">
        <w:rPr>
          <w:noProof/>
          <w:sz w:val="28"/>
          <w:szCs w:val="28"/>
        </w:rPr>
        <w:t xml:space="preserve"> </w:t>
      </w: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25A0A377" wp14:editId="1EABC926">
            <wp:extent cx="5940425" cy="265366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  <w:lang w:val="en-US"/>
        </w:rPr>
        <w:t>Location</w:t>
      </w:r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 ищет новости в </w:t>
      </w:r>
      <w:proofErr w:type="spellStart"/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>Google</w:t>
      </w:r>
      <w:proofErr w:type="spellEnd"/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 </w:t>
      </w:r>
      <w:proofErr w:type="spellStart"/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>News</w:t>
      </w:r>
      <w:proofErr w:type="spellEnd"/>
      <w:r w:rsidRPr="00275BA3">
        <w:rPr>
          <w:rFonts w:ascii="Arial" w:hAnsi="Arial" w:cs="Arial"/>
          <w:color w:val="1A1A1A"/>
          <w:sz w:val="28"/>
          <w:szCs w:val="28"/>
          <w:shd w:val="clear" w:color="auto" w:fill="FFFFFF"/>
        </w:rPr>
        <w:t xml:space="preserve"> с учетом указанной локации.</w:t>
      </w:r>
    </w:p>
    <w:p w:rsidR="00275BA3" w:rsidRPr="00275BA3" w:rsidRDefault="00275BA3" w:rsidP="00275BA3">
      <w:pPr>
        <w:rPr>
          <w:rFonts w:ascii="Arial" w:hAnsi="Arial" w:cs="Arial"/>
          <w:color w:val="1A1A1A"/>
          <w:sz w:val="28"/>
          <w:szCs w:val="28"/>
          <w:shd w:val="clear" w:color="auto" w:fill="FFFFFF"/>
        </w:rPr>
      </w:pPr>
    </w:p>
    <w:p w:rsidR="00275BA3" w:rsidRPr="00275BA3" w:rsidRDefault="00275BA3" w:rsidP="00275BA3">
      <w:pPr>
        <w:rPr>
          <w:noProof/>
          <w:sz w:val="28"/>
          <w:szCs w:val="28"/>
        </w:rPr>
      </w:pP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3F508422" wp14:editId="0EE9D137">
            <wp:extent cx="5940425" cy="274764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5BA3">
        <w:rPr>
          <w:noProof/>
          <w:sz w:val="28"/>
          <w:szCs w:val="28"/>
        </w:rPr>
        <w:t xml:space="preserve"> </w:t>
      </w: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3B0BDBAF" wp14:editId="50F7A4F6">
            <wp:extent cx="5940425" cy="26327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BA3" w:rsidRPr="00275BA3" w:rsidRDefault="00275BA3" w:rsidP="00275BA3">
      <w:pPr>
        <w:rPr>
          <w:noProof/>
          <w:sz w:val="28"/>
          <w:szCs w:val="28"/>
        </w:rPr>
      </w:pPr>
      <w:r w:rsidRPr="00275BA3">
        <w:rPr>
          <w:noProof/>
          <w:sz w:val="28"/>
          <w:szCs w:val="28"/>
        </w:rPr>
        <w:br w:type="page"/>
      </w:r>
    </w:p>
    <w:tbl>
      <w:tblPr>
        <w:tblStyle w:val="a6"/>
        <w:tblW w:w="9819" w:type="dxa"/>
        <w:tblLook w:val="04A0" w:firstRow="1" w:lastRow="0" w:firstColumn="1" w:lastColumn="0" w:noHBand="0" w:noVBand="1"/>
      </w:tblPr>
      <w:tblGrid>
        <w:gridCol w:w="2080"/>
        <w:gridCol w:w="3968"/>
        <w:gridCol w:w="5436"/>
      </w:tblGrid>
      <w:tr w:rsidR="00275BA3" w:rsidRPr="00275BA3" w:rsidTr="00CE1A85">
        <w:trPr>
          <w:trHeight w:val="668"/>
        </w:trPr>
        <w:tc>
          <w:tcPr>
            <w:tcW w:w="3273" w:type="dxa"/>
          </w:tcPr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sz w:val="28"/>
                <w:szCs w:val="28"/>
              </w:rPr>
              <w:lastRenderedPageBreak/>
              <w:t>Название</w:t>
            </w:r>
          </w:p>
        </w:tc>
        <w:tc>
          <w:tcPr>
            <w:tcW w:w="3273" w:type="dxa"/>
          </w:tcPr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sz w:val="28"/>
                <w:szCs w:val="28"/>
              </w:rPr>
              <w:t>Особенности</w:t>
            </w:r>
          </w:p>
        </w:tc>
        <w:tc>
          <w:tcPr>
            <w:tcW w:w="3273" w:type="dxa"/>
          </w:tcPr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sz w:val="28"/>
                <w:szCs w:val="28"/>
              </w:rPr>
              <w:t>Скриншоты</w:t>
            </w:r>
          </w:p>
        </w:tc>
      </w:tr>
      <w:tr w:rsidR="00275BA3" w:rsidRPr="00275BA3" w:rsidTr="00CE1A85">
        <w:trPr>
          <w:trHeight w:val="668"/>
        </w:trPr>
        <w:tc>
          <w:tcPr>
            <w:tcW w:w="3273" w:type="dxa"/>
          </w:tcPr>
          <w:p w:rsidR="00275BA3" w:rsidRPr="00275BA3" w:rsidRDefault="0021251B" w:rsidP="00CE1A85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28"/>
                <w:szCs w:val="28"/>
                <w:lang w:eastAsia="ru-RU"/>
              </w:rPr>
            </w:pPr>
            <w:hyperlink r:id="rId31" w:history="1">
              <w:proofErr w:type="spellStart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Google</w:t>
              </w:r>
              <w:proofErr w:type="spellEnd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 xml:space="preserve"> </w:t>
              </w:r>
              <w:proofErr w:type="spellStart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Schol</w:t>
              </w:r>
              <w:bookmarkStart w:id="1" w:name="_Hlk24434446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a</w:t>
              </w:r>
              <w:bookmarkEnd w:id="1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r</w:t>
              </w:r>
              <w:proofErr w:type="spellEnd"/>
            </w:hyperlink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</w:p>
        </w:tc>
        <w:tc>
          <w:tcPr>
            <w:tcW w:w="3273" w:type="dxa"/>
          </w:tcPr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Поисковая система по полным текстам научных публикаций всех форматов и дисциплин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Позволяет экспортировать цитаты и библиографические ссылки в различных форматах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 xml:space="preserve">Поддерживает язык поисковых запросов </w:t>
            </w:r>
            <w:proofErr w:type="spellStart"/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Google</w:t>
            </w:r>
            <w:proofErr w:type="spellEnd"/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</w:p>
        </w:tc>
        <w:tc>
          <w:tcPr>
            <w:tcW w:w="3273" w:type="dxa"/>
          </w:tcPr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78049C8" wp14:editId="1F9B6463">
                  <wp:extent cx="2557145" cy="1546588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824" cy="1568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A3" w:rsidRPr="00275BA3" w:rsidTr="00CE1A85">
        <w:trPr>
          <w:trHeight w:val="668"/>
        </w:trPr>
        <w:tc>
          <w:tcPr>
            <w:tcW w:w="3273" w:type="dxa"/>
          </w:tcPr>
          <w:p w:rsidR="00275BA3" w:rsidRPr="00275BA3" w:rsidRDefault="00275BA3" w:rsidP="00CE1A85">
            <w:pPr>
              <w:shd w:val="clear" w:color="auto" w:fill="FFFFFF"/>
              <w:spacing w:before="360" w:after="240"/>
              <w:outlineLvl w:val="2"/>
              <w:rPr>
                <w:b/>
                <w:bCs/>
                <w:sz w:val="28"/>
                <w:szCs w:val="28"/>
                <w:lang w:val="en-US"/>
              </w:rPr>
            </w:pPr>
            <w:r w:rsidRPr="00275BA3">
              <w:rPr>
                <w:b/>
                <w:bCs/>
                <w:sz w:val="28"/>
                <w:szCs w:val="28"/>
                <w:lang w:val="en-US"/>
              </w:rPr>
              <w:t>Cyberleninka.ru</w:t>
            </w:r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</w:p>
        </w:tc>
        <w:tc>
          <w:tcPr>
            <w:tcW w:w="3273" w:type="dxa"/>
          </w:tcPr>
          <w:p w:rsidR="00275BA3" w:rsidRPr="00275BA3" w:rsidRDefault="00275BA3" w:rsidP="00CE1A85">
            <w:pPr>
              <w:rPr>
                <w:rFonts w:ascii="Arial" w:hAnsi="Arial" w:cs="Arial"/>
                <w:color w:val="000000"/>
                <w:sz w:val="28"/>
                <w:szCs w:val="28"/>
              </w:rPr>
            </w:pPr>
            <w:r w:rsidRPr="00275BA3">
              <w:rPr>
                <w:rFonts w:ascii="Arial" w:hAnsi="Arial" w:cs="Arial"/>
                <w:color w:val="000000"/>
                <w:sz w:val="28"/>
                <w:szCs w:val="28"/>
              </w:rPr>
              <w:t>научная электронная библиотека, построенная на парадигме </w:t>
            </w:r>
            <w:hyperlink r:id="rId33" w:history="1">
              <w:r w:rsidRPr="00275BA3">
                <w:rPr>
                  <w:rStyle w:val="a5"/>
                  <w:rFonts w:ascii="Arial" w:hAnsi="Arial" w:cs="Arial"/>
                  <w:color w:val="3F88C5"/>
                  <w:sz w:val="28"/>
                  <w:szCs w:val="28"/>
                  <w:bdr w:val="none" w:sz="0" w:space="0" w:color="auto" w:frame="1"/>
                </w:rPr>
                <w:t>открытой науки</w:t>
              </w:r>
            </w:hyperlink>
            <w:r w:rsidRPr="00275BA3">
              <w:rPr>
                <w:rFonts w:ascii="Arial" w:hAnsi="Arial" w:cs="Arial"/>
                <w:color w:val="000000"/>
                <w:sz w:val="28"/>
                <w:szCs w:val="28"/>
              </w:rPr>
              <w:t> (</w:t>
            </w:r>
            <w:proofErr w:type="spellStart"/>
            <w:r w:rsidRPr="00275BA3">
              <w:rPr>
                <w:rFonts w:ascii="Arial" w:hAnsi="Arial" w:cs="Arial"/>
                <w:color w:val="000000"/>
                <w:sz w:val="28"/>
                <w:szCs w:val="28"/>
              </w:rPr>
              <w:t>Open</w:t>
            </w:r>
            <w:proofErr w:type="spellEnd"/>
            <w:r w:rsidRPr="00275BA3">
              <w:rPr>
                <w:rFonts w:ascii="Arial" w:hAnsi="Arial" w:cs="Arial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275BA3">
              <w:rPr>
                <w:rFonts w:ascii="Arial" w:hAnsi="Arial" w:cs="Arial"/>
                <w:color w:val="000000"/>
                <w:sz w:val="28"/>
                <w:szCs w:val="28"/>
              </w:rPr>
              <w:t>Science</w:t>
            </w:r>
            <w:proofErr w:type="spellEnd"/>
            <w:r w:rsidRPr="00275BA3">
              <w:rPr>
                <w:rFonts w:ascii="Arial" w:hAnsi="Arial" w:cs="Arial"/>
                <w:color w:val="000000"/>
                <w:sz w:val="28"/>
                <w:szCs w:val="28"/>
              </w:rPr>
              <w:t>)</w:t>
            </w:r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rFonts w:ascii="Arial" w:hAnsi="Arial" w:cs="Arial"/>
                <w:color w:val="000000"/>
                <w:sz w:val="28"/>
                <w:szCs w:val="28"/>
              </w:rPr>
              <w:t>Основными задачами является популяризация науки и научной деятельности, общественный контроль качества научных публикаций, развитие междисциплинарных исследований, современного института научной рецензии, повышение цитируемости российской науки и построение </w:t>
            </w:r>
            <w:hyperlink r:id="rId34" w:history="1">
              <w:r w:rsidRPr="00275BA3">
                <w:rPr>
                  <w:rStyle w:val="a5"/>
                  <w:rFonts w:ascii="Arial" w:hAnsi="Arial" w:cs="Arial"/>
                  <w:color w:val="3F88C5"/>
                  <w:sz w:val="28"/>
                  <w:szCs w:val="28"/>
                  <w:bdr w:val="none" w:sz="0" w:space="0" w:color="auto" w:frame="1"/>
                </w:rPr>
                <w:t>инфраструктуры знаний</w:t>
              </w:r>
            </w:hyperlink>
            <w:r w:rsidRPr="00275BA3">
              <w:rPr>
                <w:rFonts w:ascii="Arial" w:hAnsi="Arial" w:cs="Arial"/>
                <w:color w:val="000000"/>
                <w:sz w:val="28"/>
                <w:szCs w:val="28"/>
              </w:rPr>
              <w:t>.</w:t>
            </w:r>
          </w:p>
        </w:tc>
        <w:tc>
          <w:tcPr>
            <w:tcW w:w="3273" w:type="dxa"/>
          </w:tcPr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766DE91" wp14:editId="307527C9">
                  <wp:extent cx="3014345" cy="2369266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160" cy="2385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A3" w:rsidRPr="00275BA3" w:rsidTr="00CE1A85">
        <w:trPr>
          <w:trHeight w:val="699"/>
        </w:trPr>
        <w:tc>
          <w:tcPr>
            <w:tcW w:w="3273" w:type="dxa"/>
          </w:tcPr>
          <w:p w:rsidR="00275BA3" w:rsidRPr="00275BA3" w:rsidRDefault="0021251B" w:rsidP="00CE1A85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28"/>
                <w:szCs w:val="28"/>
                <w:lang w:eastAsia="ru-RU"/>
              </w:rPr>
            </w:pPr>
            <w:hyperlink r:id="rId36" w:history="1"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Academia.edu</w:t>
              </w:r>
            </w:hyperlink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</w:p>
        </w:tc>
        <w:tc>
          <w:tcPr>
            <w:tcW w:w="3273" w:type="dxa"/>
          </w:tcPr>
          <w:p w:rsidR="00275BA3" w:rsidRPr="00275BA3" w:rsidRDefault="00275BA3" w:rsidP="00CE1A85">
            <w:pPr>
              <w:shd w:val="clear" w:color="auto" w:fill="FFFFFF"/>
              <w:spacing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Позволяет искать статьи, выложенные самими авторами в открытый доступ.</w:t>
            </w:r>
          </w:p>
          <w:p w:rsidR="00275BA3" w:rsidRPr="00275BA3" w:rsidRDefault="00275BA3" w:rsidP="00CE1A85">
            <w:pPr>
              <w:shd w:val="clear" w:color="auto" w:fill="FFFFFF"/>
              <w:spacing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Arial" w:hAnsi="Arial" w:cs="Arial"/>
                <w:color w:val="333333"/>
                <w:sz w:val="28"/>
                <w:szCs w:val="28"/>
                <w:shd w:val="clear" w:color="auto" w:fill="FFFFFF"/>
              </w:rPr>
              <w:t xml:space="preserve">используется для того, чтобы делиться с другими своими статьями, </w:t>
            </w:r>
            <w:r w:rsidRPr="00275BA3">
              <w:rPr>
                <w:rFonts w:ascii="Arial" w:hAnsi="Arial" w:cs="Arial"/>
                <w:color w:val="333333"/>
                <w:sz w:val="28"/>
                <w:szCs w:val="28"/>
                <w:shd w:val="clear" w:color="auto" w:fill="FFFFFF"/>
              </w:rPr>
              <w:lastRenderedPageBreak/>
              <w:t>отслеживать их цитируемость и следить за новостями исследований и разработок.</w:t>
            </w:r>
          </w:p>
        </w:tc>
        <w:tc>
          <w:tcPr>
            <w:tcW w:w="3273" w:type="dxa"/>
          </w:tcPr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19840BF6" wp14:editId="79CB89D8">
                  <wp:extent cx="3281045" cy="1568799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0138" cy="1592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A3" w:rsidRPr="00275BA3" w:rsidTr="00CE1A85">
        <w:trPr>
          <w:trHeight w:val="668"/>
        </w:trPr>
        <w:tc>
          <w:tcPr>
            <w:tcW w:w="3273" w:type="dxa"/>
          </w:tcPr>
          <w:p w:rsidR="00275BA3" w:rsidRPr="00275BA3" w:rsidRDefault="0021251B" w:rsidP="00CE1A85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28"/>
                <w:szCs w:val="28"/>
                <w:lang w:eastAsia="ru-RU"/>
              </w:rPr>
            </w:pPr>
            <w:hyperlink r:id="rId38" w:history="1">
              <w:proofErr w:type="spellStart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Scopus</w:t>
              </w:r>
              <w:proofErr w:type="spellEnd"/>
            </w:hyperlink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</w:p>
        </w:tc>
        <w:tc>
          <w:tcPr>
            <w:tcW w:w="3273" w:type="dxa"/>
          </w:tcPr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Библиографическая и реферативная база данных и инструмент для отслеживания цитируемости статей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Данная база данных должна стать наиболее полным и исчерпывающим ресурсом для поиска научной литературы (согласно стратегии компании)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Поиск по направлениям, фильтрация по квартилям</w:t>
            </w:r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</w:p>
        </w:tc>
        <w:tc>
          <w:tcPr>
            <w:tcW w:w="3273" w:type="dxa"/>
          </w:tcPr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0742D7D" wp14:editId="5401DE5D">
                  <wp:extent cx="3276930" cy="1577340"/>
                  <wp:effectExtent l="0" t="0" r="0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139" cy="1601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A3" w:rsidRPr="00275BA3" w:rsidTr="00CE1A85">
        <w:trPr>
          <w:trHeight w:val="668"/>
        </w:trPr>
        <w:tc>
          <w:tcPr>
            <w:tcW w:w="3273" w:type="dxa"/>
          </w:tcPr>
          <w:p w:rsidR="00275BA3" w:rsidRPr="00275BA3" w:rsidRDefault="0021251B" w:rsidP="00CE1A85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28"/>
                <w:szCs w:val="28"/>
                <w:lang w:eastAsia="ru-RU"/>
              </w:rPr>
            </w:pPr>
            <w:hyperlink r:id="rId40" w:history="1">
              <w:proofErr w:type="spellStart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Web</w:t>
              </w:r>
              <w:proofErr w:type="spellEnd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 xml:space="preserve"> </w:t>
              </w:r>
              <w:proofErr w:type="spellStart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of</w:t>
              </w:r>
              <w:proofErr w:type="spellEnd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 xml:space="preserve"> </w:t>
              </w:r>
              <w:proofErr w:type="spellStart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Science</w:t>
              </w:r>
              <w:proofErr w:type="spellEnd"/>
            </w:hyperlink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</w:p>
        </w:tc>
        <w:tc>
          <w:tcPr>
            <w:tcW w:w="3273" w:type="dxa"/>
          </w:tcPr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Базы данных публикаций в научных журналах и патентов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Статьи учитываются преимущественно на английском языке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Акцент на следующие направления: медицина, биология, психология, экономика, физика, астрономия; в меньшей степени математика, юриспруденция, политология и компьютерные науки</w:t>
            </w:r>
          </w:p>
        </w:tc>
        <w:tc>
          <w:tcPr>
            <w:tcW w:w="3273" w:type="dxa"/>
          </w:tcPr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6BC7A56" wp14:editId="67AE2C4D">
                  <wp:extent cx="3311525" cy="1603196"/>
                  <wp:effectExtent l="0" t="0" r="317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789" cy="1629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BA3" w:rsidRPr="00275BA3" w:rsidTr="00CE1A85">
        <w:trPr>
          <w:trHeight w:val="668"/>
        </w:trPr>
        <w:tc>
          <w:tcPr>
            <w:tcW w:w="3273" w:type="dxa"/>
          </w:tcPr>
          <w:p w:rsidR="00275BA3" w:rsidRPr="00275BA3" w:rsidRDefault="0021251B" w:rsidP="00CE1A85">
            <w:pPr>
              <w:shd w:val="clear" w:color="auto" w:fill="FFFFFF"/>
              <w:spacing w:before="360" w:after="240"/>
              <w:outlineLvl w:val="2"/>
              <w:rPr>
                <w:rFonts w:ascii="Segoe UI" w:eastAsia="Times New Roman" w:hAnsi="Segoe UI" w:cs="Segoe UI"/>
                <w:b/>
                <w:bCs/>
                <w:color w:val="24292E"/>
                <w:sz w:val="28"/>
                <w:szCs w:val="28"/>
                <w:lang w:eastAsia="ru-RU"/>
              </w:rPr>
            </w:pPr>
            <w:hyperlink r:id="rId42" w:history="1">
              <w:proofErr w:type="spellStart"/>
              <w:r w:rsidR="00275BA3" w:rsidRPr="00275BA3">
                <w:rPr>
                  <w:rFonts w:ascii="Segoe UI" w:eastAsia="Times New Roman" w:hAnsi="Segoe UI" w:cs="Segoe UI"/>
                  <w:b/>
                  <w:bCs/>
                  <w:color w:val="0366D6"/>
                  <w:sz w:val="28"/>
                  <w:szCs w:val="28"/>
                  <w:u w:val="single"/>
                  <w:lang w:eastAsia="ru-RU"/>
                </w:rPr>
                <w:t>eLIBRARY</w:t>
              </w:r>
              <w:proofErr w:type="spellEnd"/>
            </w:hyperlink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</w:p>
        </w:tc>
        <w:tc>
          <w:tcPr>
            <w:tcW w:w="3273" w:type="dxa"/>
          </w:tcPr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Российская научная электронная библиотека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Насчитывает более 30,7 млн статей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Поиск по автору, направлению, ключевым словам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Сортировка по годам, по цитируемости</w:t>
            </w:r>
          </w:p>
          <w:p w:rsidR="00275BA3" w:rsidRPr="00275BA3" w:rsidRDefault="00275BA3" w:rsidP="00CE1A85">
            <w:pPr>
              <w:shd w:val="clear" w:color="auto" w:fill="FFFFFF"/>
              <w:spacing w:before="240" w:after="240"/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24292E"/>
                <w:sz w:val="28"/>
                <w:szCs w:val="28"/>
                <w:lang w:eastAsia="ru-RU"/>
              </w:rPr>
              <w:t>Некоторые тексты есть в открытом доступе</w:t>
            </w:r>
          </w:p>
          <w:p w:rsidR="00275BA3" w:rsidRPr="00275BA3" w:rsidRDefault="00275BA3" w:rsidP="00CE1A85">
            <w:pPr>
              <w:rPr>
                <w:sz w:val="28"/>
                <w:szCs w:val="28"/>
              </w:rPr>
            </w:pPr>
          </w:p>
        </w:tc>
        <w:tc>
          <w:tcPr>
            <w:tcW w:w="3273" w:type="dxa"/>
          </w:tcPr>
          <w:p w:rsidR="00275BA3" w:rsidRPr="00275BA3" w:rsidRDefault="00275BA3" w:rsidP="00CE1A85">
            <w:pPr>
              <w:rPr>
                <w:sz w:val="28"/>
                <w:szCs w:val="28"/>
              </w:rPr>
            </w:pPr>
            <w:r w:rsidRPr="00275BA3">
              <w:rPr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FE677DE" wp14:editId="679136B8">
                  <wp:extent cx="3051644" cy="1607210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212" cy="1631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75BA3" w:rsidRPr="00275BA3" w:rsidRDefault="00275BA3" w:rsidP="00275BA3">
      <w:pPr>
        <w:rPr>
          <w:sz w:val="28"/>
          <w:szCs w:val="28"/>
        </w:rPr>
      </w:pPr>
      <w:r w:rsidRPr="00275BA3">
        <w:rPr>
          <w:sz w:val="28"/>
          <w:szCs w:val="28"/>
        </w:rPr>
        <w:t>Существует большое количество баз источников, позволяющих найти абсолютно любую информацию в интернете. Так же они позволяют найти информацию из любой точки мира, так как работают на разных языках.</w:t>
      </w:r>
    </w:p>
    <w:p w:rsidR="00275BA3" w:rsidRPr="00275BA3" w:rsidRDefault="00275BA3" w:rsidP="00F55E03">
      <w:pPr>
        <w:rPr>
          <w:rFonts w:ascii="Times New Roman" w:hAnsi="Times New Roman" w:cs="Times New Roman"/>
          <w:sz w:val="28"/>
          <w:szCs w:val="28"/>
        </w:rPr>
      </w:pPr>
    </w:p>
    <w:p w:rsidR="00935DC7" w:rsidRPr="00275BA3" w:rsidRDefault="00A57368" w:rsidP="00F55E03">
      <w:pPr>
        <w:rPr>
          <w:b/>
          <w:sz w:val="28"/>
          <w:szCs w:val="28"/>
        </w:rPr>
      </w:pPr>
      <w:r w:rsidRPr="00275BA3">
        <w:rPr>
          <w:b/>
          <w:sz w:val="28"/>
          <w:szCs w:val="28"/>
        </w:rPr>
        <w:tab/>
      </w:r>
      <w:r w:rsidRPr="00275BA3">
        <w:rPr>
          <w:b/>
          <w:sz w:val="28"/>
          <w:szCs w:val="28"/>
        </w:rPr>
        <w:tab/>
      </w:r>
      <w:r w:rsidRPr="00275BA3">
        <w:rPr>
          <w:b/>
          <w:sz w:val="28"/>
          <w:szCs w:val="28"/>
        </w:rPr>
        <w:tab/>
      </w:r>
      <w:r w:rsidRPr="00275BA3">
        <w:rPr>
          <w:b/>
          <w:sz w:val="28"/>
          <w:szCs w:val="28"/>
        </w:rPr>
        <w:tab/>
        <w:t xml:space="preserve">         Уровень 2</w:t>
      </w:r>
    </w:p>
    <w:p w:rsidR="00A57368" w:rsidRPr="00275BA3" w:rsidRDefault="00935DC7" w:rsidP="00F55E03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Задание 2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sz w:val="28"/>
          <w:szCs w:val="28"/>
        </w:rPr>
        <w:t>1.</w:t>
      </w:r>
      <w:r w:rsidRPr="00275BA3">
        <w:rPr>
          <w:rStyle w:val="a3"/>
          <w:b w:val="0"/>
          <w:bCs w:val="0"/>
          <w:color w:val="333333"/>
          <w:sz w:val="28"/>
          <w:szCs w:val="28"/>
        </w:rPr>
        <w:t xml:space="preserve"> Основные возможности современных систем распознавания (OCR):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Получение текстового документа</w:t>
      </w:r>
      <w:r w:rsidRPr="00275BA3">
        <w:rPr>
          <w:color w:val="333333"/>
          <w:sz w:val="28"/>
          <w:szCs w:val="28"/>
        </w:rPr>
        <w:t> на основе отсканированного изображения.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Получение базовых атрибутов документа</w:t>
      </w:r>
      <w:r w:rsidRPr="00275BA3">
        <w:rPr>
          <w:color w:val="333333"/>
          <w:sz w:val="28"/>
          <w:szCs w:val="28"/>
        </w:rPr>
        <w:t>. Это позволяет облегчить процесс занесения данных в информационные системы при регистрации документов.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Классификация документов</w:t>
      </w:r>
      <w:r w:rsidRPr="00275BA3">
        <w:rPr>
          <w:color w:val="333333"/>
          <w:sz w:val="28"/>
          <w:szCs w:val="28"/>
        </w:rPr>
        <w:t>. Система распознавания определяет тип документа.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Распознавание неструктурированных документов</w:t>
      </w:r>
      <w:r w:rsidRPr="00275BA3">
        <w:rPr>
          <w:color w:val="333333"/>
          <w:sz w:val="28"/>
          <w:szCs w:val="28"/>
        </w:rPr>
        <w:t xml:space="preserve">. Системы способны полностью систематизировать и </w:t>
      </w:r>
      <w:proofErr w:type="spellStart"/>
      <w:r w:rsidRPr="00275BA3">
        <w:rPr>
          <w:color w:val="333333"/>
          <w:sz w:val="28"/>
          <w:szCs w:val="28"/>
        </w:rPr>
        <w:t>атрибутировать</w:t>
      </w:r>
      <w:proofErr w:type="spellEnd"/>
      <w:r w:rsidRPr="00275BA3">
        <w:rPr>
          <w:color w:val="333333"/>
          <w:sz w:val="28"/>
          <w:szCs w:val="28"/>
        </w:rPr>
        <w:t xml:space="preserve"> документы.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Определение комплекта документов</w:t>
      </w:r>
      <w:r w:rsidRPr="00275BA3">
        <w:rPr>
          <w:color w:val="333333"/>
          <w:sz w:val="28"/>
          <w:szCs w:val="28"/>
        </w:rPr>
        <w:t>, объединённых одной логической связью.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Работа со справочниками</w:t>
      </w:r>
      <w:r w:rsidRPr="00275BA3">
        <w:rPr>
          <w:color w:val="333333"/>
          <w:sz w:val="28"/>
          <w:szCs w:val="28"/>
        </w:rPr>
        <w:t>. Системы распознавания могут исправлять ошибки и неточности в распознанных данных.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Единый информационный ландшафт</w:t>
      </w:r>
      <w:r w:rsidRPr="00275BA3">
        <w:rPr>
          <w:color w:val="333333"/>
          <w:sz w:val="28"/>
          <w:szCs w:val="28"/>
        </w:rPr>
        <w:t>. Распознанный документ формирует новую электронную карточку или привязывается к действующей карточке информационной системы.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2. По данным источника, перспективы развития OCR-программ включают: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lastRenderedPageBreak/>
        <w:t>- Использование глубокого обучения</w:t>
      </w:r>
      <w:r w:rsidRPr="00275BA3">
        <w:rPr>
          <w:color w:val="333333"/>
          <w:sz w:val="28"/>
          <w:szCs w:val="28"/>
        </w:rPr>
        <w:t>. Современные OCR-инструменты используют нейронные сети для распознавания символов и понимания контекста.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Расширение возможностей многоязыковых OCR-систем</w:t>
      </w:r>
      <w:r w:rsidRPr="00275BA3">
        <w:rPr>
          <w:color w:val="333333"/>
          <w:sz w:val="28"/>
          <w:szCs w:val="28"/>
        </w:rPr>
        <w:t>. OCR может обрабатывать различные языки, устраняя языковые барьеры.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Использование дополненной реальности (AR) и OCR</w:t>
      </w:r>
      <w:r w:rsidRPr="00275BA3">
        <w:rPr>
          <w:color w:val="333333"/>
          <w:sz w:val="28"/>
          <w:szCs w:val="28"/>
        </w:rPr>
        <w:t>. Сочетание AR с OCR может привести к мгновенному переводу и пониманию текста.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Обработка данных в реальном времени и мгновенный захват данных</w:t>
      </w:r>
      <w:r w:rsidRPr="00275BA3">
        <w:rPr>
          <w:color w:val="333333"/>
          <w:sz w:val="28"/>
          <w:szCs w:val="28"/>
        </w:rPr>
        <w:t>. OCR может использоваться для обработки данных на лету, особенно в сферах, таких как банковское дело и здравоохранение.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rStyle w:val="a3"/>
          <w:b w:val="0"/>
          <w:bCs w:val="0"/>
          <w:color w:val="333333"/>
          <w:sz w:val="28"/>
          <w:szCs w:val="28"/>
        </w:rPr>
        <w:t>- Улучшение безопасности и конфиденциальности данных</w:t>
      </w:r>
      <w:r w:rsidRPr="00275BA3">
        <w:rPr>
          <w:color w:val="333333"/>
          <w:sz w:val="28"/>
          <w:szCs w:val="28"/>
        </w:rPr>
        <w:t>. Будущие OCR-инструменты могут использовать передовые методы шифрования и децентрализованный подход для обработки данных на устройстве пользователя.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  <w:shd w:val="clear" w:color="auto" w:fill="FFFFFF"/>
        </w:rPr>
      </w:pPr>
      <w:r w:rsidRPr="00275BA3">
        <w:rPr>
          <w:color w:val="333333"/>
          <w:sz w:val="28"/>
          <w:szCs w:val="28"/>
        </w:rPr>
        <w:t>3.</w:t>
      </w:r>
      <w:r w:rsidRPr="00275BA3">
        <w:rPr>
          <w:rFonts w:ascii="Arial" w:hAnsi="Arial" w:cs="Arial"/>
          <w:color w:val="333333"/>
          <w:sz w:val="28"/>
          <w:szCs w:val="28"/>
          <w:shd w:val="clear" w:color="auto" w:fill="FFFFFF"/>
        </w:rPr>
        <w:t> </w:t>
      </w:r>
      <w:r w:rsidRPr="00275BA3">
        <w:rPr>
          <w:bCs/>
          <w:color w:val="333333"/>
          <w:sz w:val="28"/>
          <w:szCs w:val="28"/>
          <w:shd w:val="clear" w:color="auto" w:fill="FFFFFF"/>
        </w:rPr>
        <w:t>Интеллектуальное</w:t>
      </w:r>
      <w:r w:rsidRPr="00275BA3">
        <w:rPr>
          <w:color w:val="333333"/>
          <w:sz w:val="28"/>
          <w:szCs w:val="28"/>
          <w:shd w:val="clear" w:color="auto" w:fill="FFFFFF"/>
        </w:rPr>
        <w:t> </w:t>
      </w:r>
      <w:r w:rsidRPr="00275BA3">
        <w:rPr>
          <w:bCs/>
          <w:color w:val="333333"/>
          <w:sz w:val="28"/>
          <w:szCs w:val="28"/>
          <w:shd w:val="clear" w:color="auto" w:fill="FFFFFF"/>
        </w:rPr>
        <w:t>распознавание</w:t>
      </w:r>
      <w:r w:rsidRPr="00275BA3">
        <w:rPr>
          <w:color w:val="333333"/>
          <w:sz w:val="28"/>
          <w:szCs w:val="28"/>
          <w:shd w:val="clear" w:color="auto" w:fill="FFFFFF"/>
        </w:rPr>
        <w:t> символов - это усовершенствованное оптическое распознавание символов или, более конкретно, система распознавания рукописного ввода, которая позволяет компьютеру изучать шрифты и различные стили почерка во время обработки для повышения точности и уровня распознавания.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  <w:shd w:val="clear" w:color="auto" w:fill="FFFFFF"/>
        </w:rPr>
      </w:pP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  <w:shd w:val="clear" w:color="auto" w:fill="FFFFFF"/>
        </w:rPr>
        <w:t xml:space="preserve">4. </w:t>
      </w:r>
      <w:r w:rsidRPr="00275BA3">
        <w:rPr>
          <w:color w:val="333333"/>
          <w:sz w:val="28"/>
          <w:szCs w:val="28"/>
        </w:rPr>
        <w:t>Особенностях системы оптического распознавания текста от ABBYY: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- Быстрота и точность распознавания.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- Полное сохранение исходной структуры и форматирования документа.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- Поддержка более 190 языков.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- Распознавание символов, набранных любым шрифтом.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- Возможность сохранения текста почти во всех редактируемых форматах (DOC, TXT, RTF, XLS, HTML, PDF), автоматической передачи документа в другие приложения.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- Автоматизация однотипных операций, что позволяет распознавать и обрабатывать документы еще быстрее.</w:t>
      </w: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p w:rsidR="00935DC7" w:rsidRPr="00275BA3" w:rsidRDefault="00935DC7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Задание 3</w:t>
      </w:r>
    </w:p>
    <w:p w:rsidR="00F57EE5" w:rsidRPr="00275BA3" w:rsidRDefault="00F57EE5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p w:rsidR="00935DC7" w:rsidRPr="00275BA3" w:rsidRDefault="00935DC7" w:rsidP="008F1B4E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Лабораторная 1</w:t>
      </w:r>
    </w:p>
    <w:p w:rsidR="008F1B4E" w:rsidRPr="00275BA3" w:rsidRDefault="008F1B4E" w:rsidP="008F1B4E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8F9F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281"/>
        <w:gridCol w:w="4058"/>
      </w:tblGrid>
      <w:tr w:rsidR="008F1B4E" w:rsidRPr="00275BA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21251B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hyperlink r:id="rId44" w:tooltip="Задание" w:history="1">
              <w:r w:rsidR="008F1B4E" w:rsidRPr="00275BA3">
                <w:rPr>
                  <w:rStyle w:val="a5"/>
                  <w:rFonts w:ascii="Segoe UI" w:eastAsia="Times New Roman" w:hAnsi="Segoe UI" w:cs="Segoe UI"/>
                  <w:color w:val="0F6CBF"/>
                  <w:sz w:val="28"/>
                  <w:szCs w:val="28"/>
                  <w:lang w:eastAsia="ru-RU"/>
                </w:rPr>
                <w:t>Задание</w:t>
              </w:r>
            </w:hyperlink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Ответ</w:t>
            </w:r>
          </w:p>
        </w:tc>
      </w:tr>
      <w:tr w:rsidR="008F1B4E" w:rsidRPr="00275BA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 xml:space="preserve">1. Сколько раз в тексте встречается слово </w:t>
            </w:r>
            <w:proofErr w:type="spellStart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child</w:t>
            </w:r>
            <w:proofErr w:type="spellEnd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 xml:space="preserve"> (в разных формах)?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 22</w:t>
            </w:r>
          </w:p>
        </w:tc>
      </w:tr>
      <w:tr w:rsidR="008F1B4E" w:rsidRPr="00275BA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 xml:space="preserve">2. Сколько раз в тексте встречается слово </w:t>
            </w:r>
            <w:proofErr w:type="spellStart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child</w:t>
            </w:r>
            <w:proofErr w:type="spellEnd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 xml:space="preserve"> именно в этой форме?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 10</w:t>
            </w:r>
          </w:p>
        </w:tc>
      </w:tr>
      <w:tr w:rsidR="008F1B4E" w:rsidRPr="00E176E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 xml:space="preserve">3. Приведите один из контекстов использования в тексте слова </w:t>
            </w:r>
            <w:bookmarkStart w:id="2" w:name="_Hlk159601965"/>
            <w:proofErr w:type="spellStart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beautiful</w:t>
            </w:r>
            <w:bookmarkEnd w:id="2"/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 …</w:t>
            </w:r>
            <w:r w:rsidRPr="00275BA3">
              <w:rPr>
                <w:sz w:val="28"/>
                <w:szCs w:val="28"/>
                <w:lang w:val="en-US"/>
              </w:rPr>
              <w:t xml:space="preserve"> and THEN-she found herself at last in the beautiful garden..</w:t>
            </w:r>
          </w:p>
        </w:tc>
      </w:tr>
      <w:tr w:rsidR="008F1B4E" w:rsidRPr="00275BA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lastRenderedPageBreak/>
              <w:t>4. В какой орфографии (британской или американской) представлен текст?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100" w:afterAutospacing="1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Ответ: британской</w:t>
            </w:r>
          </w:p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 xml:space="preserve">Проверочное слово: </w:t>
            </w: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pardon</w:t>
            </w:r>
          </w:p>
        </w:tc>
      </w:tr>
    </w:tbl>
    <w:p w:rsidR="008F1B4E" w:rsidRPr="00275BA3" w:rsidRDefault="008F1B4E" w:rsidP="008F1B4E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p w:rsidR="00935DC7" w:rsidRPr="00275BA3" w:rsidRDefault="00F57EE5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Лабораторная 2</w:t>
      </w:r>
    </w:p>
    <w:p w:rsidR="00F57EE5" w:rsidRPr="00275BA3" w:rsidRDefault="00F57EE5" w:rsidP="00935DC7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8F9F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6"/>
        <w:gridCol w:w="6200"/>
        <w:gridCol w:w="1003"/>
      </w:tblGrid>
      <w:tr w:rsidR="008F1B4E" w:rsidRPr="00275BA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Задание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Формула поиска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Ответ</w:t>
            </w:r>
          </w:p>
        </w:tc>
      </w:tr>
      <w:tr w:rsidR="008F1B4E" w:rsidRPr="00E176E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1. Найдите в тексте первые пять слов, состоящих из пяти букв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 &lt;[a-z]{5}&gt;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 Tired, could, would, worth, close</w:t>
            </w:r>
          </w:p>
        </w:tc>
      </w:tr>
      <w:tr w:rsidR="008F1B4E" w:rsidRPr="00275BA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2. Сколько в тексте шестибуквенных слов, начинающихся на букву s и заканчивающиеся на букву r?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 </w:t>
            </w: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&lt;[</w:t>
            </w:r>
            <w:proofErr w:type="spellStart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Ss</w:t>
            </w:r>
            <w:proofErr w:type="spellEnd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][a-z]{4}[Rr]&gt;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 </w:t>
            </w: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16</w:t>
            </w:r>
          </w:p>
        </w:tc>
      </w:tr>
      <w:tr w:rsidR="008F1B4E" w:rsidRPr="00E176E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3. Найдите в тексте первые пять трёхбуквенных слов, начинающиеся на гласную букву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 &lt;[</w:t>
            </w:r>
            <w:proofErr w:type="spellStart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EeYyIiUuAaoO</w:t>
            </w:r>
            <w:proofErr w:type="spellEnd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][a-z]{2}&gt;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 And, use, out, own, all</w:t>
            </w:r>
          </w:p>
        </w:tc>
      </w:tr>
      <w:tr w:rsidR="008F1B4E" w:rsidRPr="00275BA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 xml:space="preserve">4. Сколько в тексте слов, состоящих из двенадцати букв? По каким формальным признакам их можно сгруппировать? Приведите пример из </w:t>
            </w: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lastRenderedPageBreak/>
              <w:t>каждой группы слов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lastRenderedPageBreak/>
              <w:t> &lt;[a-z]{12}&gt;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100" w:afterAutospacing="1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Ответ:</w:t>
            </w: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31</w:t>
            </w:r>
          </w:p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Группы:</w:t>
            </w:r>
          </w:p>
        </w:tc>
      </w:tr>
      <w:tr w:rsidR="008F1B4E" w:rsidRPr="00E176E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lastRenderedPageBreak/>
              <w:t>5. Сколько в тексте слов с суффиксом -</w:t>
            </w:r>
            <w:proofErr w:type="spellStart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tion</w:t>
            </w:r>
            <w:proofErr w:type="spellEnd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? Приведите пример использования такого слова в контексте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 </w:t>
            </w:r>
            <w:proofErr w:type="spellStart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</w:rPr>
              <w:t>tion</w:t>
            </w:r>
            <w:proofErr w:type="spellEnd"/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</w:rPr>
              <w:t>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100" w:afterAutospacing="1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Ответ</w:t>
            </w: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:59</w:t>
            </w:r>
          </w:p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Пример</w:t>
            </w: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val="en-US" w:eastAsia="ru-RU"/>
              </w:rPr>
              <w:t>:</w:t>
            </w:r>
            <w:r w:rsidRPr="00275BA3">
              <w:rPr>
                <w:sz w:val="28"/>
                <w:szCs w:val="28"/>
                <w:lang w:val="en-US"/>
              </w:rPr>
              <w:t xml:space="preserve"> to ask the question</w:t>
            </w:r>
          </w:p>
        </w:tc>
      </w:tr>
      <w:tr w:rsidR="008F1B4E" w:rsidRPr="00275BA3" w:rsidTr="008F1B4E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6. Есть ли в тексте слова, включающие четыре согласные буквы подряд?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 </w:t>
            </w:r>
          </w:p>
          <w:tbl>
            <w:tblPr>
              <w:tblW w:w="0" w:type="auto"/>
              <w:tblBorders>
                <w:top w:val="outset" w:sz="6" w:space="0" w:color="auto"/>
                <w:left w:val="outset" w:sz="6" w:space="0" w:color="auto"/>
                <w:bottom w:val="outset" w:sz="6" w:space="0" w:color="auto"/>
                <w:right w:val="outset" w:sz="6" w:space="0" w:color="auto"/>
              </w:tblBorders>
              <w:shd w:val="clear" w:color="auto" w:fill="F8F9F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169"/>
            </w:tblGrid>
            <w:tr w:rsidR="008F1B4E" w:rsidRPr="00275BA3">
              <w:tc>
                <w:tcPr>
                  <w:tcW w:w="0" w:type="auto"/>
                  <w:tcBorders>
                    <w:top w:val="outset" w:sz="6" w:space="0" w:color="auto"/>
                    <w:left w:val="outset" w:sz="6" w:space="0" w:color="auto"/>
                    <w:bottom w:val="outset" w:sz="6" w:space="0" w:color="auto"/>
                    <w:right w:val="outset" w:sz="6" w:space="0" w:color="auto"/>
                  </w:tcBorders>
                  <w:shd w:val="clear" w:color="auto" w:fill="F8F9FA"/>
                  <w:hideMark/>
                </w:tcPr>
                <w:p w:rsidR="008F1B4E" w:rsidRPr="00275BA3" w:rsidRDefault="008F1B4E">
                  <w:pPr>
                    <w:spacing w:after="0" w:line="240" w:lineRule="auto"/>
                    <w:rPr>
                      <w:rFonts w:ascii="Segoe UI" w:eastAsia="Times New Roman" w:hAnsi="Segoe UI" w:cs="Segoe UI"/>
                      <w:color w:val="1D2125"/>
                      <w:sz w:val="28"/>
                      <w:szCs w:val="28"/>
                    </w:rPr>
                  </w:pPr>
                  <w:r w:rsidRPr="00275BA3">
                    <w:rPr>
                      <w:rFonts w:ascii="Segoe UI" w:eastAsia="Times New Roman" w:hAnsi="Segoe UI" w:cs="Segoe UI"/>
                      <w:color w:val="1D2125"/>
                      <w:sz w:val="28"/>
                      <w:szCs w:val="28"/>
                    </w:rPr>
                    <w:t> [</w:t>
                  </w:r>
                  <w:proofErr w:type="spellStart"/>
                  <w:r w:rsidRPr="00275BA3">
                    <w:rPr>
                      <w:rFonts w:ascii="Segoe UI" w:eastAsia="Times New Roman" w:hAnsi="Segoe UI" w:cs="Segoe UI"/>
                      <w:color w:val="1D2125"/>
                      <w:sz w:val="28"/>
                      <w:szCs w:val="28"/>
                    </w:rPr>
                    <w:t>qwrtpsdfghjklzxcvbnmQWRTPSDFGHJKLZXCVBNM</w:t>
                  </w:r>
                  <w:proofErr w:type="spellEnd"/>
                  <w:r w:rsidRPr="00275BA3">
                    <w:rPr>
                      <w:rFonts w:ascii="Segoe UI" w:eastAsia="Times New Roman" w:hAnsi="Segoe UI" w:cs="Segoe UI"/>
                      <w:color w:val="1D2125"/>
                      <w:sz w:val="28"/>
                      <w:szCs w:val="28"/>
                    </w:rPr>
                    <w:t>]{4}</w:t>
                  </w:r>
                </w:p>
              </w:tc>
            </w:tr>
          </w:tbl>
          <w:p w:rsidR="008F1B4E" w:rsidRPr="00275BA3" w:rsidRDefault="008F1B4E">
            <w:pPr>
              <w:spacing w:after="0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8F9FA"/>
            <w:hideMark/>
          </w:tcPr>
          <w:p w:rsidR="008F1B4E" w:rsidRPr="00275BA3" w:rsidRDefault="008F1B4E">
            <w:pPr>
              <w:spacing w:after="0" w:line="240" w:lineRule="auto"/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</w:pPr>
            <w:r w:rsidRPr="00275BA3">
              <w:rPr>
                <w:rFonts w:ascii="Segoe UI" w:eastAsia="Times New Roman" w:hAnsi="Segoe UI" w:cs="Segoe UI"/>
                <w:color w:val="1D2125"/>
                <w:sz w:val="28"/>
                <w:szCs w:val="28"/>
                <w:lang w:eastAsia="ru-RU"/>
              </w:rPr>
              <w:t> 24</w:t>
            </w:r>
          </w:p>
        </w:tc>
      </w:tr>
    </w:tbl>
    <w:p w:rsidR="00935DC7" w:rsidRPr="00275BA3" w:rsidRDefault="00935DC7" w:rsidP="00F55E03">
      <w:pPr>
        <w:rPr>
          <w:rFonts w:ascii="Times New Roman" w:hAnsi="Times New Roman" w:cs="Times New Roman"/>
          <w:sz w:val="28"/>
          <w:szCs w:val="28"/>
        </w:rPr>
      </w:pPr>
    </w:p>
    <w:p w:rsidR="00660E4F" w:rsidRPr="00275BA3" w:rsidRDefault="00A57368" w:rsidP="00A57368">
      <w:pPr>
        <w:rPr>
          <w:b/>
          <w:sz w:val="28"/>
          <w:szCs w:val="28"/>
        </w:rPr>
      </w:pPr>
      <w:r w:rsidRPr="00275BA3">
        <w:rPr>
          <w:b/>
          <w:sz w:val="28"/>
          <w:szCs w:val="28"/>
        </w:rPr>
        <w:t xml:space="preserve">                                                </w:t>
      </w:r>
      <w:r w:rsidR="001038B2" w:rsidRPr="00275BA3">
        <w:rPr>
          <w:b/>
          <w:sz w:val="28"/>
          <w:szCs w:val="28"/>
        </w:rPr>
        <w:t>Уровень 3</w:t>
      </w:r>
    </w:p>
    <w:p w:rsidR="00946831" w:rsidRPr="00275BA3" w:rsidRDefault="00946831" w:rsidP="00946831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 xml:space="preserve">Из интернета я узнала, что </w:t>
      </w:r>
      <w:proofErr w:type="spellStart"/>
      <w:r w:rsidRPr="00275BA3">
        <w:rPr>
          <w:rStyle w:val="a3"/>
          <w:rFonts w:ascii="Times New Roman" w:hAnsi="Times New Roman" w:cs="Times New Roman"/>
          <w:b w:val="0"/>
          <w:bCs w:val="0"/>
          <w:color w:val="333333"/>
          <w:sz w:val="28"/>
          <w:szCs w:val="28"/>
        </w:rPr>
        <w:t>Praat</w:t>
      </w:r>
      <w:proofErr w:type="spellEnd"/>
      <w:r w:rsidRPr="00275BA3">
        <w:rPr>
          <w:rFonts w:ascii="Times New Roman" w:hAnsi="Times New Roman" w:cs="Times New Roman"/>
          <w:color w:val="333333"/>
          <w:sz w:val="28"/>
          <w:szCs w:val="28"/>
        </w:rPr>
        <w:t> — это программа для анализа и реконструкции акустических речевых сигналов.</w:t>
      </w:r>
    </w:p>
    <w:p w:rsidR="00946831" w:rsidRPr="00275BA3" w:rsidRDefault="00946831" w:rsidP="00946831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С её помощью можно:</w:t>
      </w:r>
    </w:p>
    <w:p w:rsidR="00946831" w:rsidRPr="00275BA3" w:rsidRDefault="00946831" w:rsidP="00946831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генерировать формы волн, широкие и узкие спектрограммы, контуры интенсивности и треки высоты тона;</w:t>
      </w:r>
    </w:p>
    <w:p w:rsidR="00946831" w:rsidRPr="00275BA3" w:rsidRDefault="00946831" w:rsidP="00946831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делать записи, редактировать записанный звук и извлекать отдельные звуки для дальнейшего анализа;</w:t>
      </w:r>
    </w:p>
    <w:p w:rsidR="00946831" w:rsidRPr="00275BA3" w:rsidRDefault="00946831" w:rsidP="00946831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получать информацию о высоте тона, интенсивности, формантах, импульсах и т. д.;</w:t>
      </w:r>
    </w:p>
    <w:p w:rsidR="00946831" w:rsidRPr="00275BA3" w:rsidRDefault="00946831" w:rsidP="00946831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усиливать определённые частотные регионы;</w:t>
      </w:r>
    </w:p>
    <w:p w:rsidR="00946831" w:rsidRPr="00275BA3" w:rsidRDefault="00946831" w:rsidP="00946831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сегментировать и маркировать слова, слоги или отдельные фонемы;</w:t>
      </w:r>
    </w:p>
    <w:p w:rsidR="00946831" w:rsidRPr="00275BA3" w:rsidRDefault="00946831" w:rsidP="00946831">
      <w:pPr>
        <w:pStyle w:val="richfactdown-paragraph"/>
        <w:numPr>
          <w:ilvl w:val="0"/>
          <w:numId w:val="1"/>
        </w:numPr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>представлять результаты в графической форме для печати.</w:t>
      </w:r>
    </w:p>
    <w:p w:rsidR="00946831" w:rsidRPr="00275BA3" w:rsidRDefault="00946831" w:rsidP="00946831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</w:p>
    <w:p w:rsidR="00946831" w:rsidRPr="00275BA3" w:rsidRDefault="00946831" w:rsidP="00946831">
      <w:pPr>
        <w:pStyle w:val="richfactdown-paragraph"/>
        <w:shd w:val="clear" w:color="auto" w:fill="FFFFFF"/>
        <w:spacing w:before="0" w:beforeAutospacing="0" w:after="0" w:afterAutospacing="0"/>
        <w:rPr>
          <w:color w:val="333333"/>
          <w:sz w:val="28"/>
          <w:szCs w:val="28"/>
        </w:rPr>
      </w:pPr>
      <w:r w:rsidRPr="00275BA3">
        <w:rPr>
          <w:color w:val="333333"/>
          <w:sz w:val="28"/>
          <w:szCs w:val="28"/>
        </w:rPr>
        <w:t xml:space="preserve">Перейдём к скачиванию самой программы </w:t>
      </w:r>
      <w:proofErr w:type="spellStart"/>
      <w:r w:rsidRPr="00275BA3">
        <w:rPr>
          <w:color w:val="333333"/>
          <w:sz w:val="28"/>
          <w:szCs w:val="28"/>
          <w:lang w:val="en-US"/>
        </w:rPr>
        <w:t>Praat</w:t>
      </w:r>
      <w:proofErr w:type="spellEnd"/>
      <w:r w:rsidRPr="00275BA3">
        <w:rPr>
          <w:color w:val="333333"/>
          <w:sz w:val="28"/>
          <w:szCs w:val="28"/>
        </w:rPr>
        <w:t>.</w:t>
      </w:r>
    </w:p>
    <w:p w:rsidR="00946831" w:rsidRPr="00275BA3" w:rsidRDefault="00946831" w:rsidP="00F55E03">
      <w:pPr>
        <w:rPr>
          <w:rFonts w:ascii="Times New Roman" w:hAnsi="Times New Roman" w:cs="Times New Roman"/>
          <w:sz w:val="28"/>
          <w:szCs w:val="28"/>
        </w:rPr>
      </w:pPr>
    </w:p>
    <w:p w:rsidR="005E5B92" w:rsidRPr="00275BA3" w:rsidRDefault="001038B2" w:rsidP="00F55E03">
      <w:pPr>
        <w:rPr>
          <w:b/>
          <w:sz w:val="28"/>
          <w:szCs w:val="28"/>
        </w:rPr>
      </w:pPr>
      <w:r w:rsidRPr="00275BA3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7C713775" wp14:editId="4626316D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8B2" w:rsidRPr="00275BA3" w:rsidRDefault="001038B2" w:rsidP="00F55E03">
      <w:pPr>
        <w:rPr>
          <w:b/>
          <w:sz w:val="28"/>
          <w:szCs w:val="28"/>
        </w:rPr>
      </w:pP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13021337" wp14:editId="0C557F20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31" w:rsidRPr="00275BA3" w:rsidRDefault="00946831" w:rsidP="00F55E03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 xml:space="preserve">После открытия этой программы нам всплывает 2 окна. </w:t>
      </w:r>
    </w:p>
    <w:p w:rsidR="00946831" w:rsidRPr="00275BA3" w:rsidRDefault="00946831" w:rsidP="00F55E03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В </w:t>
      </w:r>
      <w:r w:rsidRPr="00275BA3">
        <w:rPr>
          <w:rStyle w:val="a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окне Объектов </w:t>
      </w:r>
      <w:proofErr w:type="spellStart"/>
      <w:r w:rsidRPr="00275BA3">
        <w:rPr>
          <w:rStyle w:val="a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Praat</w:t>
      </w:r>
      <w:proofErr w:type="spellEnd"/>
      <w:r w:rsidRPr="00275BA3">
        <w:rPr>
          <w:rFonts w:ascii="Times New Roman" w:hAnsi="Times New Roman" w:cs="Times New Roman"/>
          <w:sz w:val="28"/>
          <w:szCs w:val="28"/>
        </w:rPr>
        <w:t xml:space="preserve"> мы можем открывать, создавать и сохранять файлы. Это меню можно использовать для открытия различных редакторов и запросов, которые нам понадобятся для работы со звуковыми файлами.</w:t>
      </w:r>
      <w:r w:rsidR="003743C6" w:rsidRPr="00275BA3">
        <w:rPr>
          <w:sz w:val="28"/>
          <w:szCs w:val="28"/>
        </w:rPr>
        <w:t xml:space="preserve"> </w:t>
      </w:r>
      <w:r w:rsidR="003743C6" w:rsidRPr="00275BA3">
        <w:rPr>
          <w:rFonts w:ascii="Times New Roman" w:hAnsi="Times New Roman" w:cs="Times New Roman"/>
          <w:sz w:val="28"/>
          <w:szCs w:val="28"/>
        </w:rPr>
        <w:t xml:space="preserve">После открытия программы в списке объектов </w:t>
      </w:r>
      <w:proofErr w:type="spellStart"/>
      <w:r w:rsidR="003743C6" w:rsidRPr="00275BA3">
        <w:rPr>
          <w:rFonts w:ascii="Times New Roman" w:hAnsi="Times New Roman" w:cs="Times New Roman"/>
          <w:sz w:val="28"/>
          <w:szCs w:val="28"/>
        </w:rPr>
        <w:t>Praat</w:t>
      </w:r>
      <w:proofErr w:type="spellEnd"/>
      <w:r w:rsidR="003743C6" w:rsidRPr="00275BA3">
        <w:rPr>
          <w:rFonts w:ascii="Times New Roman" w:hAnsi="Times New Roman" w:cs="Times New Roman"/>
          <w:sz w:val="28"/>
          <w:szCs w:val="28"/>
        </w:rPr>
        <w:t xml:space="preserve"> нет объектов. Следовательно, список пуст, а кнопки внизу отключены и показаны серым цветом. Когда мы помещаете звуковые файлы в список, меню и кнопки становятся динамичными, и они могут меняться (появляться, исчезать или отключаться) в зависимости от выбранных объектов.</w:t>
      </w:r>
    </w:p>
    <w:p w:rsidR="001038B2" w:rsidRPr="00275BA3" w:rsidRDefault="001038B2" w:rsidP="00F55E03">
      <w:pPr>
        <w:rPr>
          <w:b/>
          <w:sz w:val="28"/>
          <w:szCs w:val="28"/>
        </w:rPr>
      </w:pPr>
      <w:r w:rsidRPr="00275BA3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3C357478" wp14:editId="3931BB3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368" w:rsidRPr="00275BA3" w:rsidRDefault="00A57368" w:rsidP="00F55E03">
      <w:pPr>
        <w:rPr>
          <w:b/>
          <w:sz w:val="28"/>
          <w:szCs w:val="28"/>
        </w:rPr>
      </w:pPr>
      <w:r w:rsidRPr="00275BA3">
        <w:rPr>
          <w:rStyle w:val="a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 xml:space="preserve">Окно изображений </w:t>
      </w:r>
      <w:proofErr w:type="spellStart"/>
      <w:r w:rsidRPr="00275BA3">
        <w:rPr>
          <w:rStyle w:val="a3"/>
          <w:rFonts w:ascii="Times New Roman" w:hAnsi="Times New Roman" w:cs="Times New Roman"/>
          <w:b w:val="0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Praat</w:t>
      </w:r>
      <w:proofErr w:type="spellEnd"/>
      <w:r w:rsidRPr="00275BA3">
        <w:rPr>
          <w:rStyle w:val="a3"/>
          <w:rFonts w:ascii="Times New Roman" w:hAnsi="Times New Roman" w:cs="Times New Roman"/>
          <w:color w:val="000000" w:themeColor="text1"/>
          <w:sz w:val="28"/>
          <w:szCs w:val="28"/>
          <w:bdr w:val="none" w:sz="0" w:space="0" w:color="auto" w:frame="1"/>
          <w:shd w:val="clear" w:color="auto" w:fill="FFFFFF"/>
        </w:rPr>
        <w:t> </w:t>
      </w:r>
      <w:r w:rsidRPr="00275BA3">
        <w:rPr>
          <w:rFonts w:ascii="Times New Roman" w:hAnsi="Times New Roman" w:cs="Times New Roman"/>
          <w:color w:val="000000" w:themeColor="text1"/>
          <w:sz w:val="28"/>
          <w:szCs w:val="28"/>
        </w:rPr>
        <w:t>используется для создания и отображения изображений издательского качества и открывается по умолчанию при запуске программы</w:t>
      </w:r>
      <w:r w:rsidRPr="00275BA3">
        <w:rPr>
          <w:sz w:val="28"/>
          <w:szCs w:val="28"/>
        </w:rPr>
        <w:t>.</w:t>
      </w:r>
    </w:p>
    <w:p w:rsidR="001038B2" w:rsidRPr="00275BA3" w:rsidRDefault="001038B2" w:rsidP="00F55E03">
      <w:pPr>
        <w:rPr>
          <w:b/>
          <w:sz w:val="28"/>
          <w:szCs w:val="28"/>
        </w:rPr>
      </w:pPr>
      <w:r w:rsidRPr="00275BA3">
        <w:rPr>
          <w:noProof/>
          <w:sz w:val="28"/>
          <w:szCs w:val="28"/>
          <w:lang w:eastAsia="ru-RU"/>
        </w:rPr>
        <w:drawing>
          <wp:inline distT="0" distB="0" distL="0" distR="0" wp14:anchorId="34622C82" wp14:editId="7AD87C8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3C6" w:rsidRPr="00275BA3" w:rsidRDefault="003743C6" w:rsidP="003743C6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 xml:space="preserve">Приложение </w:t>
      </w:r>
      <w:proofErr w:type="spellStart"/>
      <w:r w:rsidRPr="00275BA3">
        <w:rPr>
          <w:rFonts w:ascii="Times New Roman" w:hAnsi="Times New Roman" w:cs="Times New Roman"/>
          <w:sz w:val="28"/>
          <w:szCs w:val="28"/>
        </w:rPr>
        <w:t>Praat</w:t>
      </w:r>
      <w:proofErr w:type="spellEnd"/>
      <w:r w:rsidRPr="00275BA3">
        <w:rPr>
          <w:rFonts w:ascii="Times New Roman" w:hAnsi="Times New Roman" w:cs="Times New Roman"/>
          <w:sz w:val="28"/>
          <w:szCs w:val="28"/>
        </w:rPr>
        <w:t xml:space="preserve"> имеет множество преимуществ и плюсов, которые делают его популярным среди исследователей звука и речи. Основные плюсы:</w:t>
      </w:r>
    </w:p>
    <w:p w:rsidR="003743C6" w:rsidRPr="00275BA3" w:rsidRDefault="003743C6" w:rsidP="003743C6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1.Praat доступен бесплатно для скачивания и использования, что делает его доступным для широкого круга пользователей.</w:t>
      </w:r>
    </w:p>
    <w:p w:rsidR="003743C6" w:rsidRPr="00275BA3" w:rsidRDefault="003743C6" w:rsidP="003743C6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lastRenderedPageBreak/>
        <w:t>2.Praat предоставляет широкий спектр инструментов для анализа звука и речи, включая измерение акустических параметров, создание спектрограмм, анализ формантов и многое другое.</w:t>
      </w:r>
    </w:p>
    <w:p w:rsidR="003743C6" w:rsidRPr="00275BA3" w:rsidRDefault="003743C6" w:rsidP="003743C6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3.Пользователи могут настраивать параметры анализа и синтеза звука в соответствии с их потребностями и требованиями исследования.</w:t>
      </w:r>
    </w:p>
    <w:p w:rsidR="003743C6" w:rsidRPr="00275BA3" w:rsidRDefault="003743C6" w:rsidP="003743C6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4.Praat поддерживает множество форматов аудиофайлов, что упрощает работу с различными типами данных.</w:t>
      </w:r>
    </w:p>
    <w:p w:rsidR="003743C6" w:rsidRPr="00275BA3" w:rsidRDefault="003743C6" w:rsidP="003743C6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 xml:space="preserve">5.Разработчики постоянно обновляют и улучшают </w:t>
      </w:r>
      <w:proofErr w:type="spellStart"/>
      <w:r w:rsidRPr="00275BA3">
        <w:rPr>
          <w:rFonts w:ascii="Times New Roman" w:hAnsi="Times New Roman" w:cs="Times New Roman"/>
          <w:sz w:val="28"/>
          <w:szCs w:val="28"/>
        </w:rPr>
        <w:t>Praat</w:t>
      </w:r>
      <w:proofErr w:type="spellEnd"/>
      <w:r w:rsidRPr="00275BA3">
        <w:rPr>
          <w:rFonts w:ascii="Times New Roman" w:hAnsi="Times New Roman" w:cs="Times New Roman"/>
          <w:sz w:val="28"/>
          <w:szCs w:val="28"/>
        </w:rPr>
        <w:t>, добавляя новые функции и исправляя ошибки.</w:t>
      </w:r>
    </w:p>
    <w:p w:rsidR="003743C6" w:rsidRPr="003743C6" w:rsidRDefault="003743C6" w:rsidP="003743C6">
      <w:pPr>
        <w:rPr>
          <w:rFonts w:ascii="Times New Roman" w:hAnsi="Times New Roman" w:cs="Times New Roman"/>
          <w:sz w:val="28"/>
          <w:szCs w:val="28"/>
        </w:rPr>
      </w:pPr>
      <w:r w:rsidRPr="00275BA3">
        <w:rPr>
          <w:rFonts w:ascii="Times New Roman" w:hAnsi="Times New Roman" w:cs="Times New Roman"/>
          <w:sz w:val="28"/>
          <w:szCs w:val="28"/>
        </w:rPr>
        <w:t>6.Praat может использоваться в сочетании с другими программами и языками программирования для более сложных за</w:t>
      </w:r>
      <w:r w:rsidRPr="003743C6">
        <w:rPr>
          <w:rFonts w:ascii="Times New Roman" w:hAnsi="Times New Roman" w:cs="Times New Roman"/>
          <w:sz w:val="28"/>
          <w:szCs w:val="28"/>
        </w:rPr>
        <w:t>дач анализа данных.</w:t>
      </w:r>
    </w:p>
    <w:sectPr w:rsidR="003743C6" w:rsidRPr="003743C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03F38"/>
    <w:multiLevelType w:val="multilevel"/>
    <w:tmpl w:val="2D903A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BF66C1"/>
    <w:multiLevelType w:val="multilevel"/>
    <w:tmpl w:val="7BD2C8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DE3F9E"/>
    <w:multiLevelType w:val="multilevel"/>
    <w:tmpl w:val="AA44A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0B776DB"/>
    <w:multiLevelType w:val="multilevel"/>
    <w:tmpl w:val="04020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2DB4"/>
    <w:rsid w:val="001038B2"/>
    <w:rsid w:val="0021251B"/>
    <w:rsid w:val="00275BA3"/>
    <w:rsid w:val="003656D5"/>
    <w:rsid w:val="003743C6"/>
    <w:rsid w:val="00524664"/>
    <w:rsid w:val="005E5B92"/>
    <w:rsid w:val="00660E4F"/>
    <w:rsid w:val="00817F70"/>
    <w:rsid w:val="0086380D"/>
    <w:rsid w:val="008F1B4E"/>
    <w:rsid w:val="00935DC7"/>
    <w:rsid w:val="00946831"/>
    <w:rsid w:val="00A57368"/>
    <w:rsid w:val="00B24354"/>
    <w:rsid w:val="00B52DB4"/>
    <w:rsid w:val="00C2139D"/>
    <w:rsid w:val="00CC3480"/>
    <w:rsid w:val="00D94F23"/>
    <w:rsid w:val="00E176E3"/>
    <w:rsid w:val="00F55E03"/>
    <w:rsid w:val="00F57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AFB08"/>
  <w15:chartTrackingRefBased/>
  <w15:docId w15:val="{B91CBF55-BF25-4CC1-8711-DE224D0F8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946831"/>
    <w:rPr>
      <w:b/>
      <w:bCs/>
    </w:rPr>
  </w:style>
  <w:style w:type="paragraph" w:customStyle="1" w:styleId="richfactdown-paragraph">
    <w:name w:val="richfactdown-paragraph"/>
    <w:basedOn w:val="a"/>
    <w:rsid w:val="0094683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Normal (Web)"/>
    <w:basedOn w:val="a"/>
    <w:uiPriority w:val="99"/>
    <w:semiHidden/>
    <w:unhideWhenUsed/>
    <w:rsid w:val="00935D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Hyperlink"/>
    <w:basedOn w:val="a0"/>
    <w:uiPriority w:val="99"/>
    <w:semiHidden/>
    <w:unhideWhenUsed/>
    <w:rsid w:val="00935DC7"/>
    <w:rPr>
      <w:color w:val="0000FF"/>
      <w:u w:val="single"/>
    </w:rPr>
  </w:style>
  <w:style w:type="table" w:styleId="a6">
    <w:name w:val="Table Grid"/>
    <w:basedOn w:val="a1"/>
    <w:uiPriority w:val="39"/>
    <w:rsid w:val="00275B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35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09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8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5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hyperlink" Target="https://cyberleninka.ru/article/n/infrastruktura-otkrytoy-nauki" TargetMode="External"/><Relationship Id="rId42" Type="http://schemas.openxmlformats.org/officeDocument/2006/relationships/hyperlink" Target="https://elibrary.ru/" TargetMode="External"/><Relationship Id="rId47" Type="http://schemas.openxmlformats.org/officeDocument/2006/relationships/image" Target="media/image35.png"/><Relationship Id="rId50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cyberleninka.ru/article/n/vozmozhnye-puti-razvitiya-otkrytoy-nauki-v-rossii" TargetMode="External"/><Relationship Id="rId38" Type="http://schemas.openxmlformats.org/officeDocument/2006/relationships/hyperlink" Target="https://www.scopus.com/" TargetMode="External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29.png"/><Relationship Id="rId40" Type="http://schemas.openxmlformats.org/officeDocument/2006/relationships/hyperlink" Target="https://webofknowledge.com/" TargetMode="External"/><Relationship Id="rId45" Type="http://schemas.openxmlformats.org/officeDocument/2006/relationships/image" Target="media/image33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academia.edu/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scholar.google.com/" TargetMode="External"/><Relationship Id="rId44" Type="http://schemas.openxmlformats.org/officeDocument/2006/relationships/hyperlink" Target="https://edu.vsu.ru/mod/url/view.php?id=919316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8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21</Pages>
  <Words>1649</Words>
  <Characters>9402</Characters>
  <Application>Microsoft Office Word</Application>
  <DocSecurity>0</DocSecurity>
  <Lines>78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2024-02-21T09:05:00Z</dcterms:created>
  <dcterms:modified xsi:type="dcterms:W3CDTF">2024-02-27T15:55:00Z</dcterms:modified>
</cp:coreProperties>
</file>